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44"/>
          <w:lang w:eastAsia="zh-CN"/>
        </w:rPr>
        <w:t>中和康复中心</w:t>
      </w:r>
      <w:r>
        <w:rPr>
          <w:rFonts w:hint="eastAsia" w:asciiTheme="minorEastAsia" w:hAnsiTheme="minorEastAsia" w:cstheme="minorEastAsia"/>
          <w:b/>
          <w:bCs/>
          <w:sz w:val="36"/>
          <w:szCs w:val="44"/>
          <w:lang w:eastAsia="zh-CN"/>
        </w:rPr>
        <w:t>备案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44"/>
          <w:lang w:eastAsia="zh-CN"/>
        </w:rPr>
        <w:t>申请表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eastAsia="zh-CN"/>
        </w:rPr>
      </w:pPr>
    </w:p>
    <w:tbl>
      <w:tblPr>
        <w:tblStyle w:val="3"/>
        <w:tblW w:w="10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660"/>
        <w:gridCol w:w="870"/>
        <w:gridCol w:w="1920"/>
        <w:gridCol w:w="154"/>
        <w:gridCol w:w="1286"/>
        <w:gridCol w:w="489"/>
        <w:gridCol w:w="636"/>
        <w:gridCol w:w="1215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1530" w:type="dxa"/>
            <w:gridSpan w:val="2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 别</w:t>
            </w:r>
          </w:p>
        </w:tc>
        <w:tc>
          <w:tcPr>
            <w:tcW w:w="144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 族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7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籍 贯</w:t>
            </w:r>
          </w:p>
        </w:tc>
        <w:tc>
          <w:tcPr>
            <w:tcW w:w="1530" w:type="dxa"/>
            <w:gridSpan w:val="2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4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 历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邮 箱</w:t>
            </w:r>
          </w:p>
        </w:tc>
        <w:tc>
          <w:tcPr>
            <w:tcW w:w="1530" w:type="dxa"/>
            <w:gridSpan w:val="2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780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450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40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9427" w:type="dxa"/>
            <w:gridSpan w:val="9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执业资质</w:t>
            </w:r>
          </w:p>
        </w:tc>
        <w:tc>
          <w:tcPr>
            <w:tcW w:w="1530" w:type="dxa"/>
            <w:gridSpan w:val="2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单位任职</w:t>
            </w:r>
          </w:p>
        </w:tc>
        <w:tc>
          <w:tcPr>
            <w:tcW w:w="144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219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2093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特色理疗专科</w:t>
            </w:r>
          </w:p>
        </w:tc>
        <w:tc>
          <w:tcPr>
            <w:tcW w:w="8767" w:type="dxa"/>
            <w:gridSpan w:val="8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093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个人介绍</w:t>
            </w:r>
          </w:p>
        </w:tc>
        <w:tc>
          <w:tcPr>
            <w:tcW w:w="8767" w:type="dxa"/>
            <w:gridSpan w:val="8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学术研究方向及研究成果介绍</w:t>
            </w:r>
          </w:p>
        </w:tc>
        <w:tc>
          <w:tcPr>
            <w:tcW w:w="8767" w:type="dxa"/>
            <w:gridSpan w:val="8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康复中心房屋平面布局图</w:t>
            </w:r>
          </w:p>
        </w:tc>
        <w:tc>
          <w:tcPr>
            <w:tcW w:w="8767" w:type="dxa"/>
            <w:gridSpan w:val="8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（可见附页）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2093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康复理疗范围</w:t>
            </w:r>
          </w:p>
        </w:tc>
        <w:tc>
          <w:tcPr>
            <w:tcW w:w="8767" w:type="dxa"/>
            <w:gridSpan w:val="8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备案人签字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（盖章）</w:t>
            </w:r>
          </w:p>
        </w:tc>
        <w:tc>
          <w:tcPr>
            <w:tcW w:w="8767" w:type="dxa"/>
            <w:gridSpan w:val="8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本机构（人）承诺所填报的信息和所附材料真实、有效。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7" w:beforeLines="50" w:after="157" w:afterLines="5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申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请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人：</w:t>
            </w:r>
          </w:p>
          <w:p>
            <w:pPr>
              <w:ind w:firstLine="2520" w:firstLineChars="9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申请日期：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研究院审核意见</w:t>
            </w:r>
          </w:p>
        </w:tc>
        <w:tc>
          <w:tcPr>
            <w:tcW w:w="8767" w:type="dxa"/>
            <w:gridSpan w:val="8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负责人签名（公章）：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研究院联系人</w:t>
            </w:r>
          </w:p>
        </w:tc>
        <w:tc>
          <w:tcPr>
            <w:tcW w:w="2944" w:type="dxa"/>
            <w:gridSpan w:val="3"/>
          </w:tcPr>
          <w:p>
            <w:pPr>
              <w:ind w:firstLine="2520" w:firstLineChars="90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775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联系电话：</w:t>
            </w:r>
          </w:p>
        </w:tc>
        <w:tc>
          <w:tcPr>
            <w:tcW w:w="4048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附件请附个人执业资质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、营业执照复印件、身份证复印件</w:t>
      </w:r>
    </w:p>
    <w:sectPr>
      <w:pgSz w:w="11906" w:h="16838"/>
      <w:pgMar w:top="520" w:right="720" w:bottom="358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A0C0D"/>
    <w:rsid w:val="29DA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2020-05-09T06:14:00Z</dcterms:created>
  <dc:creator>Administrator</dc:creator>
  <cp:lastModifiedBy>马艳</cp:lastModifiedBy>
  <dcterms:modified xsi:type="dcterms:W3CDTF">2020-05-09T09:48:31Z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